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7F4857" w:rsidRDefault="007F4857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4F90" w:rsidRDefault="00804F90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B94AF0" w:rsidRDefault="00B94AF0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94AF0" w:rsidRDefault="00B94AF0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94AF0">
        <w:rPr>
          <w:rFonts w:ascii="Times New Roman" w:hAnsi="Times New Roman"/>
          <w:b/>
          <w:sz w:val="24"/>
          <w:szCs w:val="24"/>
          <w:lang w:val="bg-BG"/>
        </w:rPr>
        <w:t>РД-04-280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B94AF0">
        <w:rPr>
          <w:rFonts w:ascii="Times New Roman" w:hAnsi="Times New Roman"/>
          <w:b/>
          <w:sz w:val="24"/>
          <w:szCs w:val="24"/>
          <w:lang w:val="bg-BG"/>
        </w:rPr>
        <w:t>30</w:t>
      </w:r>
      <w:r w:rsidR="00173398">
        <w:rPr>
          <w:rFonts w:ascii="Times New Roman" w:hAnsi="Times New Roman"/>
          <w:b/>
          <w:sz w:val="24"/>
          <w:szCs w:val="24"/>
          <w:lang w:val="bg-BG"/>
        </w:rPr>
        <w:t>.</w:t>
      </w:r>
      <w:r w:rsidR="00B94AF0">
        <w:rPr>
          <w:rFonts w:ascii="Times New Roman" w:hAnsi="Times New Roman"/>
          <w:b/>
          <w:sz w:val="24"/>
          <w:szCs w:val="24"/>
          <w:lang w:val="bg-BG"/>
        </w:rPr>
        <w:t>12.</w:t>
      </w:r>
      <w:r w:rsidR="00173398">
        <w:rPr>
          <w:rFonts w:ascii="Times New Roman" w:hAnsi="Times New Roman"/>
          <w:b/>
          <w:sz w:val="24"/>
          <w:szCs w:val="24"/>
          <w:lang w:val="bg-BG"/>
        </w:rPr>
        <w:t>2024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94AF0" w:rsidRDefault="00B94AF0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886AC4" w:rsidRDefault="003B67EC" w:rsidP="005D3CA8">
      <w:pPr>
        <w:jc w:val="both"/>
        <w:rPr>
          <w:rFonts w:ascii="Times New Roman" w:hAnsi="Times New Roman"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чл. 3, ал. 4 и чл. 27 от Устройствения правилник на Областните дирекции „Земеделие“, във връзка със Заповед </w:t>
      </w:r>
      <w:r w:rsidR="00FC32C8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B94AF0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РД-04-</w:t>
      </w:r>
      <w:r w:rsidR="002045CA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172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</w:t>
      </w:r>
      <w:r w:rsidR="002045CA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5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.11.202</w:t>
      </w:r>
      <w:r w:rsidR="002045CA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4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 xml:space="preserve"> г. на Директора на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5D3CA8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FC32C8">
        <w:rPr>
          <w:rFonts w:ascii="Times New Roman" w:hAnsi="Times New Roman"/>
          <w:sz w:val="24"/>
          <w:szCs w:val="24"/>
          <w:lang w:val="bg-BG"/>
        </w:rPr>
        <w:t>и доклад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на комисията по чл. 37ж, ал. 4, от ЗСПЗЗ,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предоставен с писмо вх. </w:t>
      </w:r>
      <w:r w:rsidR="00FC32C8" w:rsidRPr="00886AC4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2045CA">
        <w:rPr>
          <w:rFonts w:ascii="Times New Roman" w:hAnsi="Times New Roman"/>
          <w:sz w:val="24"/>
          <w:szCs w:val="24"/>
          <w:lang w:val="bg-BG"/>
        </w:rPr>
        <w:t>ПО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>-</w:t>
      </w:r>
      <w:r w:rsidR="002045CA">
        <w:rPr>
          <w:rFonts w:ascii="Times New Roman" w:hAnsi="Times New Roman"/>
          <w:sz w:val="24"/>
          <w:szCs w:val="24"/>
          <w:lang w:val="bg-BG"/>
        </w:rPr>
        <w:t>09-4159</w:t>
      </w:r>
      <w:r w:rsidR="00886AC4" w:rsidRPr="00886AC4">
        <w:rPr>
          <w:rFonts w:ascii="Times New Roman" w:hAnsi="Times New Roman"/>
          <w:sz w:val="24"/>
          <w:szCs w:val="24"/>
          <w:lang w:val="bg-BG"/>
        </w:rPr>
        <w:t>/</w:t>
      </w:r>
      <w:r w:rsidR="002045CA">
        <w:rPr>
          <w:rFonts w:ascii="Times New Roman" w:hAnsi="Times New Roman"/>
          <w:sz w:val="24"/>
          <w:szCs w:val="24"/>
          <w:lang w:val="bg-BG"/>
        </w:rPr>
        <w:t>1</w:t>
      </w:r>
      <w:r w:rsidR="00886AC4" w:rsidRPr="00886AC4">
        <w:rPr>
          <w:rFonts w:ascii="Times New Roman" w:hAnsi="Times New Roman"/>
          <w:sz w:val="24"/>
          <w:szCs w:val="24"/>
          <w:lang w:val="bg-BG"/>
        </w:rPr>
        <w:t>3.1</w:t>
      </w:r>
      <w:r w:rsidR="002045CA">
        <w:rPr>
          <w:rFonts w:ascii="Times New Roman" w:hAnsi="Times New Roman"/>
          <w:sz w:val="24"/>
          <w:szCs w:val="24"/>
          <w:lang w:val="bg-BG"/>
        </w:rPr>
        <w:t>2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>.202</w:t>
      </w:r>
      <w:r w:rsidR="00886AC4" w:rsidRPr="00886AC4">
        <w:rPr>
          <w:rFonts w:ascii="Times New Roman" w:hAnsi="Times New Roman"/>
          <w:sz w:val="24"/>
          <w:szCs w:val="24"/>
          <w:lang w:val="bg-BG"/>
        </w:rPr>
        <w:t>4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 xml:space="preserve"> г.,</w:t>
      </w:r>
    </w:p>
    <w:p w:rsidR="004A0A73" w:rsidRDefault="004A0A73" w:rsidP="005D3CA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94AF0" w:rsidRDefault="00B94AF0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3B67EC" w:rsidRDefault="00FC32C8" w:rsidP="00804F9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804F90" w:rsidRDefault="00804F90" w:rsidP="00804F9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5D3CA8" w:rsidRDefault="003B67EC" w:rsidP="005D3CA8">
      <w:pPr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5D3CA8" w:rsidRPr="00B94AF0">
        <w:rPr>
          <w:rFonts w:ascii="Times New Roman" w:hAnsi="Times New Roman"/>
          <w:sz w:val="24"/>
          <w:szCs w:val="24"/>
          <w:lang w:val="bg-BG"/>
        </w:rPr>
        <w:t>(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5D3CA8" w:rsidRPr="00B94AF0">
        <w:rPr>
          <w:rFonts w:ascii="Times New Roman" w:hAnsi="Times New Roman"/>
          <w:sz w:val="24"/>
          <w:szCs w:val="24"/>
          <w:lang w:val="bg-BG"/>
        </w:rPr>
        <w:t>)</w:t>
      </w:r>
      <w:r w:rsidR="000B44E4">
        <w:rPr>
          <w:rFonts w:ascii="Times New Roman" w:hAnsi="Times New Roman"/>
          <w:sz w:val="24"/>
          <w:szCs w:val="24"/>
          <w:lang w:val="bg-BG"/>
        </w:rPr>
        <w:t xml:space="preserve">, за землището на с. </w:t>
      </w:r>
      <w:r w:rsidR="002045CA">
        <w:rPr>
          <w:rFonts w:ascii="Times New Roman" w:hAnsi="Times New Roman"/>
          <w:sz w:val="24"/>
          <w:szCs w:val="24"/>
          <w:lang w:val="bg-BG"/>
        </w:rPr>
        <w:t>Осиково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2045CA">
        <w:rPr>
          <w:rFonts w:ascii="Times New Roman" w:hAnsi="Times New Roman"/>
          <w:sz w:val="24"/>
          <w:szCs w:val="24"/>
          <w:lang w:val="bg-BG"/>
        </w:rPr>
        <w:t>Девин</w:t>
      </w:r>
      <w:r w:rsidR="005D3CA8">
        <w:rPr>
          <w:rFonts w:ascii="Times New Roman" w:hAnsi="Times New Roman"/>
          <w:sz w:val="24"/>
          <w:szCs w:val="24"/>
          <w:lang w:val="bg-BG"/>
        </w:rPr>
        <w:t>,</w:t>
      </w:r>
      <w:r w:rsidR="002045CA">
        <w:rPr>
          <w:rFonts w:ascii="Times New Roman" w:hAnsi="Times New Roman"/>
          <w:sz w:val="24"/>
          <w:szCs w:val="24"/>
          <w:lang w:val="bg-BG"/>
        </w:rPr>
        <w:t xml:space="preserve"> област Смолян с ЕККТЕ 54198., </w:t>
      </w:r>
      <w:r w:rsidR="005D3CA8">
        <w:rPr>
          <w:rFonts w:ascii="Times New Roman" w:hAnsi="Times New Roman"/>
          <w:sz w:val="24"/>
          <w:szCs w:val="24"/>
          <w:lang w:val="bg-BG"/>
        </w:rPr>
        <w:t>поради липсата на постигнато доброволно споразумение по чл. 37ж, ал. 6 от ЗСПЗЗ за календарната 202</w:t>
      </w:r>
      <w:r w:rsidR="002045CA">
        <w:rPr>
          <w:rFonts w:ascii="Times New Roman" w:hAnsi="Times New Roman"/>
          <w:sz w:val="24"/>
          <w:szCs w:val="24"/>
          <w:lang w:val="bg-BG"/>
        </w:rPr>
        <w:t>5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година.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Default="003B67EC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На основание чл. 37ж, ал. 1</w:t>
      </w:r>
      <w:r w:rsidR="002045CA">
        <w:rPr>
          <w:rFonts w:ascii="Times New Roman" w:hAnsi="Times New Roman"/>
          <w:sz w:val="24"/>
          <w:szCs w:val="24"/>
          <w:lang w:val="bg-BG"/>
        </w:rPr>
        <w:t>0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2045CA">
        <w:rPr>
          <w:rFonts w:ascii="Times New Roman" w:hAnsi="Times New Roman"/>
          <w:sz w:val="24"/>
          <w:szCs w:val="24"/>
          <w:lang w:val="bg-BG"/>
        </w:rPr>
        <w:t>Осиково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045CA">
        <w:rPr>
          <w:rFonts w:ascii="Times New Roman" w:hAnsi="Times New Roman"/>
          <w:sz w:val="24"/>
          <w:szCs w:val="24"/>
          <w:lang w:val="bg-BG"/>
        </w:rPr>
        <w:t>Девин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2045CA">
        <w:rPr>
          <w:rFonts w:ascii="Times New Roman" w:hAnsi="Times New Roman"/>
          <w:sz w:val="24"/>
          <w:szCs w:val="24"/>
          <w:lang w:val="bg-BG"/>
        </w:rPr>
        <w:t>Девин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D3CA8" w:rsidRPr="00645EEF" w:rsidRDefault="005D3CA8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45CA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</w:t>
      </w:r>
      <w:r w:rsidR="002045CA">
        <w:rPr>
          <w:rFonts w:ascii="Times New Roman" w:hAnsi="Times New Roman"/>
          <w:sz w:val="24"/>
          <w:szCs w:val="24"/>
          <w:lang w:val="bg-BG"/>
        </w:rPr>
        <w:t>в 14 дневен срок пред районния съд.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Обжалването на заповедта не спира изпълнение</w:t>
      </w:r>
      <w:r w:rsidR="002045CA">
        <w:rPr>
          <w:rFonts w:ascii="Times New Roman" w:hAnsi="Times New Roman"/>
          <w:sz w:val="24"/>
          <w:szCs w:val="24"/>
          <w:lang w:val="bg-BG"/>
        </w:rPr>
        <w:t>то и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7F4857" w:rsidRDefault="007F4857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04F90" w:rsidRDefault="00804F90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Pr="00645EEF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B94AF0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B94AF0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</w:p>
    <w:p w:rsidR="00A2602F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04F90" w:rsidRDefault="00804F90" w:rsidP="005D3CA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397191" w:rsidRPr="00397191" w:rsidRDefault="00397191" w:rsidP="00397191">
      <w:pPr>
        <w:overflowPunct/>
        <w:autoSpaceDE/>
        <w:autoSpaceDN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sectPr w:rsidR="00397191" w:rsidRPr="00397191" w:rsidSect="00804F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133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B4F" w:rsidRDefault="001C2B4F" w:rsidP="003F3C9D">
      <w:r>
        <w:separator/>
      </w:r>
    </w:p>
  </w:endnote>
  <w:endnote w:type="continuationSeparator" w:id="0">
    <w:p w:rsidR="001C2B4F" w:rsidRDefault="001C2B4F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98067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B94AF0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B4F" w:rsidRDefault="001C2B4F" w:rsidP="003F3C9D">
      <w:r>
        <w:separator/>
      </w:r>
    </w:p>
  </w:footnote>
  <w:footnote w:type="continuationSeparator" w:id="0">
    <w:p w:rsidR="001C2B4F" w:rsidRDefault="001C2B4F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B44E4"/>
    <w:rsid w:val="000D5566"/>
    <w:rsid w:val="000D6894"/>
    <w:rsid w:val="000E292C"/>
    <w:rsid w:val="000F10DE"/>
    <w:rsid w:val="00111AA2"/>
    <w:rsid w:val="0012132B"/>
    <w:rsid w:val="00131DC6"/>
    <w:rsid w:val="00173398"/>
    <w:rsid w:val="00175236"/>
    <w:rsid w:val="001872E2"/>
    <w:rsid w:val="001C2B4F"/>
    <w:rsid w:val="001C4240"/>
    <w:rsid w:val="001D1366"/>
    <w:rsid w:val="001F6FB5"/>
    <w:rsid w:val="002045CA"/>
    <w:rsid w:val="002060EA"/>
    <w:rsid w:val="00212829"/>
    <w:rsid w:val="00231484"/>
    <w:rsid w:val="002474AF"/>
    <w:rsid w:val="002603B6"/>
    <w:rsid w:val="00282516"/>
    <w:rsid w:val="00297718"/>
    <w:rsid w:val="002A650C"/>
    <w:rsid w:val="002B47D1"/>
    <w:rsid w:val="002B4C35"/>
    <w:rsid w:val="002E3C63"/>
    <w:rsid w:val="002E680A"/>
    <w:rsid w:val="003027D4"/>
    <w:rsid w:val="00304F0C"/>
    <w:rsid w:val="003420A1"/>
    <w:rsid w:val="00382069"/>
    <w:rsid w:val="00397191"/>
    <w:rsid w:val="003B67EC"/>
    <w:rsid w:val="003D5BEB"/>
    <w:rsid w:val="003F3C9D"/>
    <w:rsid w:val="003F4CFF"/>
    <w:rsid w:val="00430EC2"/>
    <w:rsid w:val="0044089C"/>
    <w:rsid w:val="00453916"/>
    <w:rsid w:val="00490540"/>
    <w:rsid w:val="00491EB0"/>
    <w:rsid w:val="004A0A73"/>
    <w:rsid w:val="004C4166"/>
    <w:rsid w:val="004C53A9"/>
    <w:rsid w:val="004D3143"/>
    <w:rsid w:val="004F4F07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D3CA8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42E66"/>
    <w:rsid w:val="00746A69"/>
    <w:rsid w:val="007E3F01"/>
    <w:rsid w:val="007F4857"/>
    <w:rsid w:val="00804F90"/>
    <w:rsid w:val="008326D5"/>
    <w:rsid w:val="00841F65"/>
    <w:rsid w:val="0087641F"/>
    <w:rsid w:val="008825C8"/>
    <w:rsid w:val="00886AC4"/>
    <w:rsid w:val="008B1D46"/>
    <w:rsid w:val="008D49D7"/>
    <w:rsid w:val="008E7D85"/>
    <w:rsid w:val="00910FEA"/>
    <w:rsid w:val="00916ED8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53BE0"/>
    <w:rsid w:val="00A6160A"/>
    <w:rsid w:val="00A71E81"/>
    <w:rsid w:val="00A8100E"/>
    <w:rsid w:val="00AB7354"/>
    <w:rsid w:val="00AC73DA"/>
    <w:rsid w:val="00AD0D48"/>
    <w:rsid w:val="00AD3C0F"/>
    <w:rsid w:val="00AE3320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94AF0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2CD6"/>
    <w:rsid w:val="00CB63FF"/>
    <w:rsid w:val="00CC26C6"/>
    <w:rsid w:val="00CD04F0"/>
    <w:rsid w:val="00CE4861"/>
    <w:rsid w:val="00D02C5A"/>
    <w:rsid w:val="00D50A12"/>
    <w:rsid w:val="00D52CBA"/>
    <w:rsid w:val="00D546DB"/>
    <w:rsid w:val="00D56089"/>
    <w:rsid w:val="00D76E1D"/>
    <w:rsid w:val="00D92C11"/>
    <w:rsid w:val="00DF289F"/>
    <w:rsid w:val="00DF5618"/>
    <w:rsid w:val="00E046FA"/>
    <w:rsid w:val="00E2608C"/>
    <w:rsid w:val="00E27CD5"/>
    <w:rsid w:val="00E33CB7"/>
    <w:rsid w:val="00E44560"/>
    <w:rsid w:val="00E63BD8"/>
    <w:rsid w:val="00E63F5D"/>
    <w:rsid w:val="00E93888"/>
    <w:rsid w:val="00EB3FE4"/>
    <w:rsid w:val="00EB549C"/>
    <w:rsid w:val="00EB76B0"/>
    <w:rsid w:val="00EC21ED"/>
    <w:rsid w:val="00ED491C"/>
    <w:rsid w:val="00ED7711"/>
    <w:rsid w:val="00F06778"/>
    <w:rsid w:val="00F16547"/>
    <w:rsid w:val="00F2054F"/>
    <w:rsid w:val="00F817AB"/>
    <w:rsid w:val="00F8184D"/>
    <w:rsid w:val="00F85A30"/>
    <w:rsid w:val="00F95C91"/>
    <w:rsid w:val="00FA329D"/>
    <w:rsid w:val="00FA6F8A"/>
    <w:rsid w:val="00FC32C8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A236CA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0AFBE-1E3D-497A-B24B-C79BC320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10</cp:revision>
  <cp:lastPrinted>2025-01-02T13:19:00Z</cp:lastPrinted>
  <dcterms:created xsi:type="dcterms:W3CDTF">2025-01-02T13:11:00Z</dcterms:created>
  <dcterms:modified xsi:type="dcterms:W3CDTF">2025-01-03T09:09:00Z</dcterms:modified>
</cp:coreProperties>
</file>